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240" w:rsidRPr="00431AFE" w:rsidRDefault="00027240" w:rsidP="0002724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D9EB770" wp14:editId="2CF01DA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027240" w:rsidRPr="00431AFE" w:rsidRDefault="00027240" w:rsidP="0002724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27240" w:rsidRPr="00431AFE" w:rsidRDefault="00027240" w:rsidP="0002724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27240" w:rsidRPr="00431AFE" w:rsidRDefault="00027240" w:rsidP="000272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27240" w:rsidRPr="00431AFE" w:rsidRDefault="00027240" w:rsidP="0002724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027240" w:rsidRPr="00431AFE" w:rsidRDefault="00027240" w:rsidP="0002724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D461A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027240" w:rsidRPr="00431AFE" w:rsidRDefault="00027240" w:rsidP="0002724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27240" w:rsidRPr="00431AFE" w:rsidRDefault="00027240" w:rsidP="00027240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27240" w:rsidRPr="00431AFE" w:rsidRDefault="00027240" w:rsidP="00027240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7240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02724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PROTIVIBRACIJSKI NAMIZNI PODSTAVEK ZA TEHTNIC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</w:t>
      </w:r>
      <w:r w:rsidRPr="0002724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proofErr w:type="spellStart"/>
      <w:r w:rsidRPr="0002724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kot.npr</w:t>
      </w:r>
      <w:proofErr w:type="spellEnd"/>
      <w:r w:rsidRPr="0002724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 LAB ISOLATION PLATFORM LIP -1015-01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   1 kom</w:t>
      </w:r>
    </w:p>
    <w:p w:rsidR="00027240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027240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27240">
        <w:rPr>
          <w:rFonts w:ascii="Times New Roman" w:eastAsia="Times New Roman" w:hAnsi="Times New Roman" w:cs="Times New Roman"/>
          <w:sz w:val="24"/>
          <w:szCs w:val="24"/>
          <w:lang w:eastAsia="sl-SI"/>
        </w:rPr>
        <w:t>Tehnične zahteve:</w:t>
      </w:r>
    </w:p>
    <w:p w:rsidR="00027240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7240" w:rsidRDefault="00027240" w:rsidP="0002724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Približne dimenzije š x d x v: 250 mm x 380 mm x 40 mm</w:t>
      </w:r>
    </w:p>
    <w:p w:rsidR="00027240" w:rsidRDefault="00027240" w:rsidP="0002724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Nosilnost podstavka najmanj 24 kg</w:t>
      </w:r>
    </w:p>
    <w:p w:rsidR="00027240" w:rsidRDefault="00027240" w:rsidP="0002724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Podstavek mora biti primeren za čiščenje s klasičnimi čistili in razkužili na alkoholni osnovi</w:t>
      </w:r>
    </w:p>
    <w:p w:rsidR="00027240" w:rsidRPr="00027240" w:rsidRDefault="00027240" w:rsidP="00027240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 izolacijo vibracij so uporabljeni štirje izolacijski ležaji (pasivni, mehanski ležaji za izolacijo vibracij)</w:t>
      </w:r>
    </w:p>
    <w:p w:rsidR="00027240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7240" w:rsidRPr="002C6A88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Pr="00E6222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</w:p>
    <w:p w:rsidR="00027240" w:rsidRPr="00697DB4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27240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7240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7240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7240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Vanja Herman Gril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30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78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hyperlink r:id="rId6" w:history="1">
        <w:r w:rsidRPr="001127D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</w:p>
    <w:p w:rsidR="00027240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7240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7240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:rsidR="00027240" w:rsidRPr="00C10B91" w:rsidRDefault="00027240" w:rsidP="00027240">
      <w:pPr>
        <w:spacing w:after="0" w:line="240" w:lineRule="auto"/>
        <w:jc w:val="both"/>
        <w:rPr>
          <w:rFonts w:ascii="Times New Roman" w:hAnsi="Times New Roman" w:cs="Times New Roman"/>
        </w:rPr>
      </w:pPr>
      <w:hyperlink r:id="rId7" w:history="1">
        <w:r w:rsidRPr="00C10B91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3E64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protivibracijski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namizni podstavek za tehtnico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346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30.08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27240" w:rsidRPr="00431AFE" w:rsidRDefault="00027240" w:rsidP="000272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027240" w:rsidRPr="00431AFE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027240" w:rsidRDefault="00027240" w:rsidP="00027240"/>
    <w:p w:rsidR="00027240" w:rsidRDefault="00027240" w:rsidP="00027240"/>
    <w:p w:rsidR="00027240" w:rsidRDefault="00027240" w:rsidP="00027240"/>
    <w:p w:rsidR="00027240" w:rsidRDefault="00027240" w:rsidP="00027240"/>
    <w:p w:rsidR="00DE0C6E" w:rsidRDefault="00DE0C6E"/>
    <w:sectPr w:rsidR="00DE0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2724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027240">
    <w:pPr>
      <w:pStyle w:val="Noga"/>
      <w:ind w:right="360"/>
    </w:pPr>
  </w:p>
  <w:p w:rsidR="00B251B9" w:rsidRDefault="00027240"/>
  <w:p w:rsidR="00B251B9" w:rsidRDefault="0002724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27240">
    <w:pPr>
      <w:pStyle w:val="Noga"/>
      <w:jc w:val="center"/>
    </w:pPr>
  </w:p>
  <w:p w:rsidR="00B251B9" w:rsidRDefault="0002724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027240">
    <w:pPr>
      <w:pStyle w:val="Noga"/>
      <w:jc w:val="center"/>
    </w:pPr>
  </w:p>
  <w:p w:rsidR="00B251B9" w:rsidRDefault="00027240">
    <w:pPr>
      <w:pStyle w:val="Noga"/>
      <w:jc w:val="center"/>
    </w:pPr>
  </w:p>
  <w:p w:rsidR="00B251B9" w:rsidRDefault="0002724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27240">
    <w:pPr>
      <w:pStyle w:val="Noga"/>
      <w:jc w:val="center"/>
      <w:rPr>
        <w:rFonts w:ascii="Arial" w:hAnsi="Arial"/>
        <w:sz w:val="16"/>
      </w:rPr>
    </w:pPr>
  </w:p>
  <w:p w:rsidR="00B251B9" w:rsidRDefault="00027240">
    <w:pPr>
      <w:pStyle w:val="Noga"/>
      <w:jc w:val="center"/>
      <w:rPr>
        <w:rFonts w:ascii="Arial" w:hAnsi="Arial"/>
        <w:sz w:val="16"/>
      </w:rPr>
    </w:pPr>
  </w:p>
  <w:p w:rsidR="00B251B9" w:rsidRDefault="0002724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2724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27240">
    <w:pPr>
      <w:pStyle w:val="Glava"/>
      <w:ind w:right="360"/>
    </w:pPr>
  </w:p>
  <w:p w:rsidR="00B251B9" w:rsidRDefault="00027240"/>
  <w:p w:rsidR="00B251B9" w:rsidRDefault="0002724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2724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02724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27240">
    <w:pPr>
      <w:pStyle w:val="Noga"/>
      <w:jc w:val="center"/>
      <w:rPr>
        <w:rFonts w:ascii="Arial" w:hAnsi="Arial"/>
        <w:sz w:val="16"/>
      </w:rPr>
    </w:pPr>
  </w:p>
  <w:p w:rsidR="00B251B9" w:rsidRDefault="0002724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027240"/>
  <w:p w:rsidR="00B251B9" w:rsidRDefault="0002724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4A5879"/>
    <w:multiLevelType w:val="hybridMultilevel"/>
    <w:tmpl w:val="ED744280"/>
    <w:lvl w:ilvl="0" w:tplc="5E5202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240"/>
    <w:rsid w:val="00027240"/>
    <w:rsid w:val="00DE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9259829"/>
  <w15:chartTrackingRefBased/>
  <w15:docId w15:val="{7FBCD78D-5C45-4F02-9049-3562643BB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2724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27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27240"/>
  </w:style>
  <w:style w:type="paragraph" w:styleId="Glava">
    <w:name w:val="header"/>
    <w:basedOn w:val="Navaden"/>
    <w:link w:val="GlavaZnak"/>
    <w:uiPriority w:val="99"/>
    <w:unhideWhenUsed/>
    <w:rsid w:val="00027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27240"/>
  </w:style>
  <w:style w:type="character" w:styleId="tevilkastrani">
    <w:name w:val="page number"/>
    <w:basedOn w:val="Privzetapisavaodstavka"/>
    <w:rsid w:val="00027240"/>
  </w:style>
  <w:style w:type="character" w:styleId="Hiperpovezava">
    <w:name w:val="Hyperlink"/>
    <w:basedOn w:val="Privzetapisavaodstavka"/>
    <w:uiPriority w:val="99"/>
    <w:unhideWhenUsed/>
    <w:rsid w:val="00027240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027240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0272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2019-08-27T05:58:00Z</dcterms:created>
  <dcterms:modified xsi:type="dcterms:W3CDTF">2019-08-27T06:07:00Z</dcterms:modified>
</cp:coreProperties>
</file>